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A56E" w14:textId="1BBA8055" w:rsidR="00E26641" w:rsidRPr="00E26641" w:rsidRDefault="00E26641" w:rsidP="00E26641">
      <w:pPr>
        <w:spacing w:after="0" w:line="240" w:lineRule="auto"/>
        <w:jc w:val="center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14:ligatures w14:val="none"/>
        </w:rPr>
      </w:pPr>
      <w:r w:rsidRPr="00E26641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14:ligatures w14:val="none"/>
        </w:rPr>
        <w:t>Open the Eyes of My Heart, Lord</w:t>
      </w:r>
    </w:p>
    <w:p w14:paraId="66815BE6" w14:textId="77777777" w:rsidR="00E26641" w:rsidRDefault="00E26641" w:rsidP="00E26641">
      <w:pPr>
        <w:spacing w:after="0" w:line="240" w:lineRule="auto"/>
        <w:ind w:left="2880"/>
        <w:rPr>
          <w:rFonts w:eastAsiaTheme="minorEastAsia" w:hAnsi="Calibri"/>
          <w:color w:val="000000" w:themeColor="text1"/>
          <w:kern w:val="24"/>
          <w14:ligatures w14:val="none"/>
        </w:rPr>
      </w:pPr>
    </w:p>
    <w:p w14:paraId="17339D2A" w14:textId="7C6269CA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26641">
        <w:rPr>
          <w:rFonts w:eastAsiaTheme="minorEastAsia" w:hAnsi="Calibri"/>
          <w:b/>
          <w:bCs/>
          <w:color w:val="000000" w:themeColor="text1"/>
          <w:kern w:val="24"/>
          <w14:ligatures w14:val="none"/>
        </w:rPr>
        <w:t>1</w:t>
      </w:r>
    </w:p>
    <w:p w14:paraId="32210ACF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Open the eyes of my heart, Lord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Open the eyes of my heart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I want to see You, I want to see You</w:t>
      </w:r>
    </w:p>
    <w:p w14:paraId="50D76648" w14:textId="38A863AB" w:rsidR="005A2F4F" w:rsidRDefault="00E26641" w:rsidP="00E26641">
      <w:pPr>
        <w:ind w:left="2880"/>
        <w:rPr>
          <w:rFonts w:eastAsiaTheme="minorEastAsia" w:hAnsi="Calibri"/>
          <w:color w:val="000000" w:themeColor="text1"/>
          <w:kern w:val="24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Open the eyes of my heart, Lord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Open the eyes of my heart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I want to see You, I want to see You</w:t>
      </w:r>
    </w:p>
    <w:p w14:paraId="6E740C81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26641">
        <w:rPr>
          <w:rFonts w:eastAsiaTheme="minorEastAsia" w:hAnsi="Calibri"/>
          <w:b/>
          <w:bCs/>
          <w:color w:val="000000" w:themeColor="text1"/>
          <w:kern w:val="24"/>
          <w14:ligatures w14:val="none"/>
        </w:rPr>
        <w:t>Chorus</w:t>
      </w:r>
    </w:p>
    <w:p w14:paraId="7510A72C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To see You high and lifted up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</w:r>
      <w:proofErr w:type="spellStart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Shinin</w:t>
      </w:r>
      <w:proofErr w:type="spellEnd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' in the light of Your glory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Pour out Your power and love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As we sing holy, holy, holy</w:t>
      </w:r>
    </w:p>
    <w:p w14:paraId="7FC61909" w14:textId="1AEA3BFF" w:rsidR="00E26641" w:rsidRDefault="00E26641" w:rsidP="00E26641">
      <w:pPr>
        <w:ind w:left="2880"/>
        <w:rPr>
          <w:rFonts w:eastAsiaTheme="minorEastAsia" w:hAnsi="Calibri"/>
          <w:color w:val="000000" w:themeColor="text1"/>
          <w:kern w:val="24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To see You high and lifted up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</w:r>
      <w:proofErr w:type="spellStart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Shinin</w:t>
      </w:r>
      <w:proofErr w:type="spellEnd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' in the light of Your glory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Pour out Your power and love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As we sing holy, holy, holy</w:t>
      </w:r>
    </w:p>
    <w:p w14:paraId="382B9AEC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26641">
        <w:rPr>
          <w:rFonts w:eastAsiaTheme="minorEastAsia" w:hAnsi="Calibri"/>
          <w:b/>
          <w:bCs/>
          <w:color w:val="000000" w:themeColor="text1"/>
          <w:kern w:val="24"/>
          <w14:ligatures w14:val="none"/>
        </w:rPr>
        <w:t>Bridge</w:t>
      </w:r>
    </w:p>
    <w:p w14:paraId="7BE3346F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Holy, holy, holy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</w:r>
      <w:proofErr w:type="spellStart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Holy</w:t>
      </w:r>
      <w:proofErr w:type="spellEnd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, holy, holy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</w:r>
      <w:proofErr w:type="spellStart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Holy</w:t>
      </w:r>
      <w:proofErr w:type="spellEnd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, holy, holy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I want to see You</w:t>
      </w:r>
    </w:p>
    <w:p w14:paraId="06F5C1AC" w14:textId="565F8B52" w:rsidR="00E26641" w:rsidRDefault="00E26641" w:rsidP="00E26641">
      <w:pPr>
        <w:ind w:left="2880"/>
        <w:rPr>
          <w:rFonts w:eastAsiaTheme="minorEastAsia" w:hAnsi="Calibri"/>
          <w:color w:val="000000" w:themeColor="text1"/>
          <w:kern w:val="24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Holy, holy, holy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</w:r>
      <w:proofErr w:type="spellStart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Holy</w:t>
      </w:r>
      <w:proofErr w:type="spellEnd"/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, holy, holy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Holy, holy, holy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I want to see You</w:t>
      </w:r>
    </w:p>
    <w:p w14:paraId="683573FE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26641">
        <w:rPr>
          <w:rFonts w:eastAsiaTheme="minorEastAsia" w:hAnsi="Calibri"/>
          <w:b/>
          <w:bCs/>
          <w:color w:val="000000" w:themeColor="text1"/>
          <w:kern w:val="24"/>
          <w14:ligatures w14:val="none"/>
        </w:rPr>
        <w:t>2</w:t>
      </w:r>
    </w:p>
    <w:p w14:paraId="65AFBC5A" w14:textId="77777777" w:rsidR="00E26641" w:rsidRPr="00E26641" w:rsidRDefault="00E26641" w:rsidP="00E26641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Open the eyes of my heart, Lord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Open the eyes of my heart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I want to see You, I want to see You</w:t>
      </w:r>
    </w:p>
    <w:p w14:paraId="0AE77BA6" w14:textId="21D9A3CF" w:rsidR="00E26641" w:rsidRPr="00E26641" w:rsidRDefault="00E26641" w:rsidP="00E26641">
      <w:pPr>
        <w:ind w:left="2880"/>
        <w:rPr>
          <w:rFonts w:eastAsiaTheme="minorEastAsia" w:hAnsi="Calibri"/>
          <w:color w:val="000000" w:themeColor="text1"/>
          <w:kern w:val="24"/>
          <w14:ligatures w14:val="none"/>
        </w:rPr>
      </w:pP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t>Open the eyes of my heart, Lord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Open the eyes of my heart</w:t>
      </w:r>
      <w:r w:rsidRPr="00E26641">
        <w:rPr>
          <w:rFonts w:eastAsiaTheme="minorEastAsia" w:hAnsi="Calibri"/>
          <w:color w:val="000000" w:themeColor="text1"/>
          <w:kern w:val="24"/>
          <w14:ligatures w14:val="none"/>
        </w:rPr>
        <w:br/>
        <w:t>I want to see You, I want to see You</w:t>
      </w:r>
    </w:p>
    <w:p w14:paraId="13CCAA75" w14:textId="77777777" w:rsidR="00E26641" w:rsidRPr="00E26641" w:rsidRDefault="00E26641" w:rsidP="00E26641"/>
    <w:sectPr w:rsidR="00E26641" w:rsidRPr="00E2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41"/>
    <w:rsid w:val="00315405"/>
    <w:rsid w:val="00456EAC"/>
    <w:rsid w:val="00562718"/>
    <w:rsid w:val="005A2F4F"/>
    <w:rsid w:val="006C5D52"/>
    <w:rsid w:val="00B00F65"/>
    <w:rsid w:val="00DC44F1"/>
    <w:rsid w:val="00E26641"/>
    <w:rsid w:val="00E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8AD1"/>
  <w15:chartTrackingRefBased/>
  <w15:docId w15:val="{D80D3A6F-0E14-42BD-A0AE-7C64E633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6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1</cp:revision>
  <dcterms:created xsi:type="dcterms:W3CDTF">2026-02-06T15:23:00Z</dcterms:created>
  <dcterms:modified xsi:type="dcterms:W3CDTF">2026-02-06T15:28:00Z</dcterms:modified>
</cp:coreProperties>
</file>